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B14" w:rsidRDefault="00780B14" w:rsidP="00780B14">
      <w:pPr>
        <w:spacing w:line="480" w:lineRule="auto"/>
        <w:jc w:val="center"/>
        <w:rPr>
          <w:rFonts w:ascii="Times New Roman" w:hAnsi="Times New Roman" w:cs="Times New Roman"/>
          <w:bCs/>
          <w:sz w:val="24"/>
          <w:szCs w:val="24"/>
        </w:rPr>
      </w:pPr>
    </w:p>
    <w:p w:rsidR="00780B14" w:rsidRDefault="00780B14" w:rsidP="00780B14">
      <w:pPr>
        <w:spacing w:line="480" w:lineRule="auto"/>
        <w:jc w:val="center"/>
        <w:rPr>
          <w:rFonts w:ascii="Times New Roman" w:hAnsi="Times New Roman" w:cs="Times New Roman"/>
          <w:bCs/>
          <w:sz w:val="24"/>
          <w:szCs w:val="24"/>
        </w:rPr>
      </w:pPr>
    </w:p>
    <w:p w:rsidR="00780B14" w:rsidRDefault="00780B14" w:rsidP="00780B14">
      <w:pPr>
        <w:spacing w:line="480" w:lineRule="auto"/>
        <w:jc w:val="center"/>
        <w:rPr>
          <w:rFonts w:ascii="Times New Roman" w:hAnsi="Times New Roman" w:cs="Times New Roman"/>
          <w:bCs/>
          <w:sz w:val="24"/>
          <w:szCs w:val="24"/>
        </w:rPr>
      </w:pPr>
    </w:p>
    <w:p w:rsidR="00780B14" w:rsidRDefault="00780B14" w:rsidP="00780B14">
      <w:pPr>
        <w:spacing w:line="480" w:lineRule="auto"/>
        <w:jc w:val="center"/>
        <w:rPr>
          <w:rFonts w:ascii="Times New Roman" w:hAnsi="Times New Roman" w:cs="Times New Roman"/>
          <w:bCs/>
          <w:sz w:val="24"/>
          <w:szCs w:val="24"/>
        </w:rPr>
      </w:pPr>
    </w:p>
    <w:p w:rsidR="00780B14" w:rsidRDefault="00780B14" w:rsidP="00780B14">
      <w:pPr>
        <w:spacing w:line="480" w:lineRule="auto"/>
        <w:jc w:val="center"/>
        <w:rPr>
          <w:rFonts w:ascii="Times New Roman" w:hAnsi="Times New Roman" w:cs="Times New Roman"/>
          <w:bCs/>
          <w:sz w:val="24"/>
          <w:szCs w:val="24"/>
        </w:rPr>
      </w:pPr>
    </w:p>
    <w:p w:rsidR="00780B14" w:rsidRDefault="00780B14" w:rsidP="00780B14">
      <w:pPr>
        <w:spacing w:line="480" w:lineRule="auto"/>
        <w:jc w:val="center"/>
        <w:rPr>
          <w:rFonts w:ascii="Times New Roman" w:hAnsi="Times New Roman" w:cs="Times New Roman"/>
          <w:bCs/>
          <w:sz w:val="24"/>
          <w:szCs w:val="24"/>
        </w:rPr>
      </w:pPr>
    </w:p>
    <w:p w:rsidR="00780B14" w:rsidRPr="00780B14" w:rsidRDefault="00780B14" w:rsidP="00780B14">
      <w:pPr>
        <w:spacing w:line="480" w:lineRule="auto"/>
        <w:jc w:val="center"/>
        <w:rPr>
          <w:rFonts w:ascii="Times New Roman" w:hAnsi="Times New Roman" w:cs="Times New Roman"/>
          <w:bCs/>
          <w:sz w:val="24"/>
          <w:szCs w:val="24"/>
        </w:rPr>
      </w:pPr>
      <w:r w:rsidRPr="00780B14">
        <w:rPr>
          <w:rFonts w:ascii="Times New Roman" w:hAnsi="Times New Roman" w:cs="Times New Roman"/>
          <w:bCs/>
          <w:sz w:val="24"/>
          <w:szCs w:val="24"/>
        </w:rPr>
        <w:t>The Candlemakers’ Petition</w:t>
      </w:r>
    </w:p>
    <w:p w:rsidR="00780B14" w:rsidRDefault="00780B14" w:rsidP="00780B1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Name</w:t>
      </w:r>
    </w:p>
    <w:p w:rsidR="00780B14" w:rsidRDefault="00780B14" w:rsidP="00780B1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w:t>
      </w:r>
    </w:p>
    <w:p w:rsidR="00780B14" w:rsidRDefault="00780B14" w:rsidP="00780B1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Date</w:t>
      </w:r>
    </w:p>
    <w:p w:rsidR="00780B14" w:rsidRDefault="00780B14">
      <w:pPr>
        <w:rPr>
          <w:rFonts w:ascii="Times New Roman" w:hAnsi="Times New Roman" w:cs="Times New Roman"/>
          <w:bCs/>
          <w:sz w:val="24"/>
          <w:szCs w:val="24"/>
        </w:rPr>
      </w:pPr>
      <w:r>
        <w:rPr>
          <w:rFonts w:ascii="Times New Roman" w:hAnsi="Times New Roman" w:cs="Times New Roman"/>
          <w:bCs/>
          <w:sz w:val="24"/>
          <w:szCs w:val="24"/>
        </w:rPr>
        <w:br w:type="page"/>
      </w:r>
    </w:p>
    <w:p w:rsidR="00780B14" w:rsidRDefault="00780B14" w:rsidP="001E0F9E">
      <w:pPr>
        <w:spacing w:line="480" w:lineRule="auto"/>
        <w:jc w:val="center"/>
        <w:rPr>
          <w:rFonts w:ascii="Times New Roman" w:hAnsi="Times New Roman" w:cs="Times New Roman"/>
          <w:bCs/>
          <w:sz w:val="24"/>
          <w:szCs w:val="24"/>
        </w:rPr>
      </w:pPr>
      <w:r w:rsidRPr="00780B14">
        <w:rPr>
          <w:rFonts w:ascii="Times New Roman" w:hAnsi="Times New Roman" w:cs="Times New Roman"/>
          <w:bCs/>
          <w:sz w:val="24"/>
          <w:szCs w:val="24"/>
        </w:rPr>
        <w:lastRenderedPageBreak/>
        <w:t>The Candlemakers’ Petition</w:t>
      </w:r>
    </w:p>
    <w:p w:rsidR="001E0F9E" w:rsidRPr="001E0F9E" w:rsidRDefault="001E0F9E" w:rsidP="001E0F9E">
      <w:pPr>
        <w:spacing w:line="480" w:lineRule="auto"/>
        <w:ind w:firstLine="720"/>
        <w:rPr>
          <w:rFonts w:ascii="Times New Roman" w:hAnsi="Times New Roman" w:cs="Times New Roman"/>
          <w:bCs/>
          <w:sz w:val="24"/>
          <w:szCs w:val="24"/>
        </w:rPr>
      </w:pPr>
      <w:r w:rsidRPr="001E0F9E">
        <w:rPr>
          <w:rFonts w:ascii="Times New Roman" w:hAnsi="Times New Roman" w:cs="Times New Roman"/>
          <w:bCs/>
          <w:sz w:val="24"/>
          <w:szCs w:val="24"/>
        </w:rPr>
        <w:t xml:space="preserve">I think that the article sheds more light on the economy of America in regards to its manufacturers, workers, and consumers. President Trump and his team have been fundamental in protecting </w:t>
      </w:r>
      <w:r w:rsidR="00631B8B">
        <w:rPr>
          <w:rFonts w:ascii="Times New Roman" w:hAnsi="Times New Roman" w:cs="Times New Roman"/>
          <w:bCs/>
          <w:sz w:val="24"/>
          <w:szCs w:val="24"/>
        </w:rPr>
        <w:t xml:space="preserve">the </w:t>
      </w:r>
      <w:r w:rsidRPr="001E0F9E">
        <w:rPr>
          <w:rFonts w:ascii="Times New Roman" w:hAnsi="Times New Roman" w:cs="Times New Roman"/>
          <w:bCs/>
          <w:sz w:val="24"/>
          <w:szCs w:val="24"/>
        </w:rPr>
        <w:t>US producers and manufacturers from other international rivals with the aim of making America great again. Besides, international trade is also hinted as a concern in the US. This is because Bastiat claims that the economic th</w:t>
      </w:r>
      <w:r>
        <w:rPr>
          <w:rFonts w:ascii="Times New Roman" w:hAnsi="Times New Roman" w:cs="Times New Roman"/>
          <w:bCs/>
          <w:sz w:val="24"/>
          <w:szCs w:val="24"/>
        </w:rPr>
        <w:t>eory that Trump is using is</w:t>
      </w:r>
      <w:r w:rsidRPr="001E0F9E">
        <w:rPr>
          <w:rFonts w:ascii="Times New Roman" w:hAnsi="Times New Roman" w:cs="Times New Roman"/>
          <w:bCs/>
          <w:sz w:val="24"/>
          <w:szCs w:val="24"/>
        </w:rPr>
        <w:t xml:space="preserve"> deceptive</w:t>
      </w:r>
      <w:r>
        <w:rPr>
          <w:rFonts w:ascii="Times New Roman" w:hAnsi="Times New Roman" w:cs="Times New Roman"/>
          <w:bCs/>
          <w:sz w:val="24"/>
          <w:szCs w:val="24"/>
        </w:rPr>
        <w:t xml:space="preserve"> and contradicting</w:t>
      </w:r>
      <w:r w:rsidRPr="001E0F9E">
        <w:rPr>
          <w:rFonts w:ascii="Times New Roman" w:hAnsi="Times New Roman" w:cs="Times New Roman"/>
          <w:bCs/>
          <w:sz w:val="24"/>
          <w:szCs w:val="24"/>
        </w:rPr>
        <w:t xml:space="preserve">. </w:t>
      </w:r>
      <w:r>
        <w:rPr>
          <w:rFonts w:ascii="Times New Roman" w:hAnsi="Times New Roman" w:cs="Times New Roman"/>
          <w:bCs/>
          <w:sz w:val="24"/>
          <w:szCs w:val="24"/>
        </w:rPr>
        <w:t>Again, t</w:t>
      </w:r>
      <w:r w:rsidRPr="001E0F9E">
        <w:rPr>
          <w:rFonts w:ascii="Times New Roman" w:hAnsi="Times New Roman" w:cs="Times New Roman"/>
          <w:bCs/>
          <w:sz w:val="24"/>
          <w:szCs w:val="24"/>
        </w:rPr>
        <w:t xml:space="preserve">he president also denies the existence of economic doctrines and principles in politics. </w:t>
      </w:r>
    </w:p>
    <w:p w:rsidR="006916EE" w:rsidRDefault="001E0F9E" w:rsidP="00E806F0">
      <w:pPr>
        <w:spacing w:line="480" w:lineRule="auto"/>
        <w:ind w:firstLine="720"/>
        <w:rPr>
          <w:rFonts w:ascii="Times New Roman" w:hAnsi="Times New Roman" w:cs="Times New Roman"/>
          <w:bCs/>
          <w:sz w:val="24"/>
          <w:szCs w:val="24"/>
        </w:rPr>
      </w:pPr>
      <w:r w:rsidRPr="001E0F9E">
        <w:rPr>
          <w:rFonts w:ascii="Times New Roman" w:hAnsi="Times New Roman" w:cs="Times New Roman"/>
          <w:bCs/>
          <w:sz w:val="24"/>
          <w:szCs w:val="24"/>
        </w:rPr>
        <w:t xml:space="preserve">One of the arguments that Bastiat is bringing forward is that America lighting industry is suffering from the stiff competition from a foreign rival in which its conditions are so far superior to America </w:t>
      </w:r>
      <w:r w:rsidR="00E806F0">
        <w:rPr>
          <w:rFonts w:ascii="Times New Roman" w:hAnsi="Times New Roman" w:cs="Times New Roman"/>
          <w:bCs/>
          <w:sz w:val="24"/>
          <w:szCs w:val="24"/>
        </w:rPr>
        <w:t>as far as</w:t>
      </w:r>
      <w:r w:rsidRPr="001E0F9E">
        <w:rPr>
          <w:rFonts w:ascii="Times New Roman" w:hAnsi="Times New Roman" w:cs="Times New Roman"/>
          <w:bCs/>
          <w:sz w:val="24"/>
          <w:szCs w:val="24"/>
        </w:rPr>
        <w:t xml:space="preserve"> the production of light</w:t>
      </w:r>
      <w:r w:rsidR="00E806F0">
        <w:rPr>
          <w:rFonts w:ascii="Times New Roman" w:hAnsi="Times New Roman" w:cs="Times New Roman"/>
          <w:bCs/>
          <w:sz w:val="24"/>
          <w:szCs w:val="24"/>
        </w:rPr>
        <w:t xml:space="preserve"> is concerned</w:t>
      </w:r>
      <w:r w:rsidRPr="001E0F9E">
        <w:rPr>
          <w:rFonts w:ascii="Times New Roman" w:hAnsi="Times New Roman" w:cs="Times New Roman"/>
          <w:bCs/>
          <w:sz w:val="24"/>
          <w:szCs w:val="24"/>
        </w:rPr>
        <w:t>. As a result, America ends up lowering its sales of lighting fixtures thus resulting in economic stagnation. One reason why blocking out the sun is not good for Fra</w:t>
      </w:r>
      <w:r w:rsidR="00631B8B">
        <w:rPr>
          <w:rFonts w:ascii="Times New Roman" w:hAnsi="Times New Roman" w:cs="Times New Roman"/>
          <w:bCs/>
          <w:sz w:val="24"/>
          <w:szCs w:val="24"/>
        </w:rPr>
        <w:t>nce or America is due to its the connection to the</w:t>
      </w:r>
      <w:r w:rsidRPr="001E0F9E">
        <w:rPr>
          <w:rFonts w:ascii="Times New Roman" w:hAnsi="Times New Roman" w:cs="Times New Roman"/>
          <w:bCs/>
          <w:sz w:val="24"/>
          <w:szCs w:val="24"/>
        </w:rPr>
        <w:t xml:space="preserve"> free goods and services from foreigners. As hinted, the sun, in this case, is seen as an abundant source of light that the people of the United States could not have complained about. Therefore, they can increase their economy by accommodating free goods and services to foreigners. </w:t>
      </w:r>
    </w:p>
    <w:p w:rsidR="001E0F9E" w:rsidRPr="00780B14" w:rsidRDefault="001E0F9E" w:rsidP="00E806F0">
      <w:pPr>
        <w:spacing w:line="480" w:lineRule="auto"/>
        <w:ind w:firstLine="720"/>
        <w:rPr>
          <w:rFonts w:ascii="Times New Roman" w:hAnsi="Times New Roman" w:cs="Times New Roman"/>
          <w:bCs/>
          <w:sz w:val="24"/>
          <w:szCs w:val="24"/>
        </w:rPr>
      </w:pPr>
      <w:r w:rsidRPr="001E0F9E">
        <w:rPr>
          <w:rFonts w:ascii="Times New Roman" w:hAnsi="Times New Roman" w:cs="Times New Roman"/>
          <w:bCs/>
          <w:sz w:val="24"/>
          <w:szCs w:val="24"/>
        </w:rPr>
        <w:t>Besides, the United States benefit much from the cost of production and also the goods and services that circulates in the economy. In addition, blocking out the sun is not good for America and France since both will be rejecting wealth under the pretext of encouraging the means of acquiring it. Labor and Nature are freely offered in varying proportions depending on the country. This is seen by</w:t>
      </w:r>
      <w:r w:rsidR="00797B3E">
        <w:rPr>
          <w:rFonts w:ascii="Times New Roman" w:hAnsi="Times New Roman" w:cs="Times New Roman"/>
          <w:bCs/>
          <w:sz w:val="24"/>
          <w:szCs w:val="24"/>
        </w:rPr>
        <w:t xml:space="preserve"> the efforts and contribution from the human labor which is</w:t>
      </w:r>
      <w:bookmarkStart w:id="0" w:name="_GoBack"/>
      <w:bookmarkEnd w:id="0"/>
      <w:r w:rsidRPr="001E0F9E">
        <w:rPr>
          <w:rFonts w:ascii="Times New Roman" w:hAnsi="Times New Roman" w:cs="Times New Roman"/>
          <w:bCs/>
          <w:sz w:val="24"/>
          <w:szCs w:val="24"/>
        </w:rPr>
        <w:t xml:space="preserve"> reflected on their economies. Therefore, both nations should accommodate the sun since labor and nature are vital for the expansion of their economies.</w:t>
      </w:r>
    </w:p>
    <w:p w:rsidR="00FE7A3D" w:rsidRPr="00780B14" w:rsidRDefault="00FE7A3D" w:rsidP="006916EE">
      <w:pPr>
        <w:spacing w:line="480" w:lineRule="auto"/>
        <w:jc w:val="center"/>
        <w:rPr>
          <w:rFonts w:ascii="Times New Roman" w:hAnsi="Times New Roman" w:cs="Times New Roman"/>
          <w:sz w:val="24"/>
          <w:szCs w:val="24"/>
        </w:rPr>
      </w:pPr>
      <w:r w:rsidRPr="00780B14">
        <w:rPr>
          <w:rFonts w:ascii="Times New Roman" w:hAnsi="Times New Roman" w:cs="Times New Roman"/>
          <w:sz w:val="24"/>
          <w:szCs w:val="24"/>
        </w:rPr>
        <w:lastRenderedPageBreak/>
        <w:t>References</w:t>
      </w:r>
    </w:p>
    <w:p w:rsidR="00FE7A3D" w:rsidRPr="00780B14" w:rsidRDefault="00FE7A3D" w:rsidP="00631B8B">
      <w:pPr>
        <w:spacing w:line="480" w:lineRule="auto"/>
        <w:ind w:left="720" w:hanging="720"/>
        <w:rPr>
          <w:rFonts w:ascii="Times New Roman" w:hAnsi="Times New Roman" w:cs="Times New Roman"/>
          <w:sz w:val="24"/>
          <w:szCs w:val="24"/>
        </w:rPr>
      </w:pPr>
      <w:r w:rsidRPr="00780B14">
        <w:rPr>
          <w:rFonts w:ascii="Times New Roman" w:hAnsi="Times New Roman" w:cs="Times New Roman"/>
          <w:sz w:val="24"/>
          <w:szCs w:val="24"/>
        </w:rPr>
        <w:t>https://www.aei.org/publication/the-candlemakers-petition-revised-and-modernized-for-todays-climate-of-rising-trade-protectionism</w:t>
      </w:r>
    </w:p>
    <w:sectPr w:rsidR="00FE7A3D" w:rsidRPr="00780B14" w:rsidSect="00780B1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E68E2" w:rsidRDefault="00CE68E2" w:rsidP="00780B14">
      <w:pPr>
        <w:spacing w:after="0" w:line="240" w:lineRule="auto"/>
      </w:pPr>
      <w:r>
        <w:separator/>
      </w:r>
    </w:p>
  </w:endnote>
  <w:endnote w:type="continuationSeparator" w:id="1">
    <w:p w:rsidR="00CE68E2" w:rsidRDefault="00CE68E2" w:rsidP="00780B1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E68E2" w:rsidRDefault="00CE68E2" w:rsidP="00780B14">
      <w:pPr>
        <w:spacing w:after="0" w:line="240" w:lineRule="auto"/>
      </w:pPr>
      <w:r>
        <w:separator/>
      </w:r>
    </w:p>
  </w:footnote>
  <w:footnote w:type="continuationSeparator" w:id="1">
    <w:p w:rsidR="00CE68E2" w:rsidRDefault="00CE68E2" w:rsidP="00780B1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12605274"/>
      <w:docPartObj>
        <w:docPartGallery w:val="Page Numbers (Top of Page)"/>
        <w:docPartUnique/>
      </w:docPartObj>
    </w:sdtPr>
    <w:sdtEndPr>
      <w:rPr>
        <w:noProof/>
      </w:rPr>
    </w:sdtEndPr>
    <w:sdtContent>
      <w:p w:rsidR="00780B14" w:rsidRPr="00780B14" w:rsidRDefault="00780B14" w:rsidP="00780B14">
        <w:pPr>
          <w:pStyle w:val="Header"/>
          <w:rPr>
            <w:rFonts w:ascii="Times New Roman" w:hAnsi="Times New Roman" w:cs="Times New Roman"/>
            <w:sz w:val="24"/>
            <w:szCs w:val="24"/>
          </w:rPr>
        </w:pPr>
        <w:r w:rsidRPr="00780B14">
          <w:rPr>
            <w:rFonts w:ascii="Times New Roman" w:hAnsi="Times New Roman" w:cs="Times New Roman"/>
            <w:sz w:val="24"/>
            <w:szCs w:val="24"/>
          </w:rPr>
          <w:t>THE CANDLEMAKERS’ PETITION</w:t>
        </w:r>
        <w:r w:rsidR="00631B8B">
          <w:rPr>
            <w:rFonts w:ascii="Times New Roman" w:hAnsi="Times New Roman" w:cs="Times New Roman"/>
            <w:sz w:val="24"/>
            <w:szCs w:val="24"/>
          </w:rPr>
          <w:t xml:space="preserve">                                                                                           </w:t>
        </w:r>
        <w:r w:rsidR="00283514" w:rsidRPr="00780B14">
          <w:rPr>
            <w:rFonts w:ascii="Times New Roman" w:hAnsi="Times New Roman" w:cs="Times New Roman"/>
            <w:sz w:val="24"/>
            <w:szCs w:val="24"/>
          </w:rPr>
          <w:fldChar w:fldCharType="begin"/>
        </w:r>
        <w:r w:rsidRPr="00780B14">
          <w:rPr>
            <w:rFonts w:ascii="Times New Roman" w:hAnsi="Times New Roman" w:cs="Times New Roman"/>
            <w:sz w:val="24"/>
            <w:szCs w:val="24"/>
          </w:rPr>
          <w:instrText xml:space="preserve"> PAGE   \* MERGEFORMAT </w:instrText>
        </w:r>
        <w:r w:rsidR="00283514" w:rsidRPr="00780B14">
          <w:rPr>
            <w:rFonts w:ascii="Times New Roman" w:hAnsi="Times New Roman" w:cs="Times New Roman"/>
            <w:sz w:val="24"/>
            <w:szCs w:val="24"/>
          </w:rPr>
          <w:fldChar w:fldCharType="separate"/>
        </w:r>
        <w:r w:rsidR="00D165F5">
          <w:rPr>
            <w:rFonts w:ascii="Times New Roman" w:hAnsi="Times New Roman" w:cs="Times New Roman"/>
            <w:noProof/>
            <w:sz w:val="24"/>
            <w:szCs w:val="24"/>
          </w:rPr>
          <w:t>2</w:t>
        </w:r>
        <w:r w:rsidR="00283514" w:rsidRPr="00780B14">
          <w:rPr>
            <w:rFonts w:ascii="Times New Roman" w:hAnsi="Times New Roman" w:cs="Times New Roman"/>
            <w:noProof/>
            <w:sz w:val="24"/>
            <w:szCs w:val="24"/>
          </w:rPr>
          <w:fldChar w:fldCharType="end"/>
        </w:r>
      </w:p>
    </w:sdtContent>
  </w:sdt>
  <w:p w:rsidR="00780B14" w:rsidRPr="00780B14" w:rsidRDefault="00780B1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B14" w:rsidRPr="00780B14" w:rsidRDefault="00780B14" w:rsidP="00780B14">
    <w:pPr>
      <w:pStyle w:val="Header"/>
      <w:rPr>
        <w:rFonts w:ascii="Times New Roman" w:hAnsi="Times New Roman" w:cs="Times New Roman"/>
        <w:bCs/>
        <w:sz w:val="24"/>
        <w:szCs w:val="24"/>
      </w:rPr>
    </w:pPr>
    <w:r w:rsidRPr="00780B14">
      <w:rPr>
        <w:rFonts w:ascii="Times New Roman" w:hAnsi="Times New Roman" w:cs="Times New Roman"/>
        <w:sz w:val="24"/>
        <w:szCs w:val="24"/>
      </w:rPr>
      <w:t>Running Head:</w:t>
    </w:r>
    <w:r w:rsidRPr="00780B14">
      <w:rPr>
        <w:rFonts w:ascii="Times New Roman" w:hAnsi="Times New Roman" w:cs="Times New Roman"/>
        <w:bCs/>
        <w:sz w:val="24"/>
        <w:szCs w:val="24"/>
      </w:rPr>
      <w:t xml:space="preserve"> THE CANDLEMAKERS’ PETITION</w:t>
    </w:r>
  </w:p>
  <w:p w:rsidR="00780B14" w:rsidRPr="00780B14" w:rsidRDefault="00780B14">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DAxMjQyNTc3NjUwNDFW0lEKTi0uzszPAykwrAUAH+y8eCwAAAA="/>
  </w:docVars>
  <w:rsids>
    <w:rsidRoot w:val="00113873"/>
    <w:rsid w:val="00017533"/>
    <w:rsid w:val="00113873"/>
    <w:rsid w:val="001318D7"/>
    <w:rsid w:val="001E0F9E"/>
    <w:rsid w:val="00273B93"/>
    <w:rsid w:val="00283514"/>
    <w:rsid w:val="00487CCA"/>
    <w:rsid w:val="004B5E0F"/>
    <w:rsid w:val="00631B8B"/>
    <w:rsid w:val="006916EE"/>
    <w:rsid w:val="006B4085"/>
    <w:rsid w:val="00780B14"/>
    <w:rsid w:val="00797B3E"/>
    <w:rsid w:val="00B11E3E"/>
    <w:rsid w:val="00CE68E2"/>
    <w:rsid w:val="00D165F5"/>
    <w:rsid w:val="00E806F0"/>
    <w:rsid w:val="00FE7A3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5E0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B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0B14"/>
  </w:style>
  <w:style w:type="paragraph" w:styleId="Footer">
    <w:name w:val="footer"/>
    <w:basedOn w:val="Normal"/>
    <w:link w:val="FooterChar"/>
    <w:uiPriority w:val="99"/>
    <w:unhideWhenUsed/>
    <w:rsid w:val="00780B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0B14"/>
  </w:style>
</w:styles>
</file>

<file path=word/webSettings.xml><?xml version="1.0" encoding="utf-8"?>
<w:webSettings xmlns:r="http://schemas.openxmlformats.org/officeDocument/2006/relationships" xmlns:w="http://schemas.openxmlformats.org/wordprocessingml/2006/main">
  <w:divs>
    <w:div w:id="190764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322</Words>
  <Characters>1837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2018-09-03T07:20:00Z</dcterms:created>
  <dcterms:modified xsi:type="dcterms:W3CDTF">2018-09-03T07:20:00Z</dcterms:modified>
</cp:coreProperties>
</file>